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B30" w:rsidRDefault="00446B30" w:rsidP="00446B30">
      <w:pPr>
        <w:pStyle w:val="31"/>
        <w:rPr>
          <w:b/>
          <w:szCs w:val="28"/>
          <w:u w:val="single"/>
        </w:rPr>
      </w:pPr>
      <w:bookmarkStart w:id="0" w:name="_GoBack"/>
      <w:bookmarkEnd w:id="0"/>
      <w:r>
        <w:rPr>
          <w:b/>
          <w:szCs w:val="28"/>
          <w:u w:val="single"/>
        </w:rPr>
        <w:t>СТОМАТОЛОГИЧЕСКИЙ ФАКУЛЬТЕТ II КУРС</w:t>
      </w:r>
    </w:p>
    <w:p w:rsidR="00446B30" w:rsidRDefault="00446B30" w:rsidP="00446B30">
      <w:pPr>
        <w:pStyle w:val="31"/>
        <w:rPr>
          <w:b/>
          <w:szCs w:val="28"/>
        </w:rPr>
      </w:pPr>
      <w:r>
        <w:rPr>
          <w:b/>
          <w:szCs w:val="28"/>
        </w:rPr>
        <w:t>План лекций по патологической физиологии</w:t>
      </w:r>
    </w:p>
    <w:p w:rsidR="00446B30" w:rsidRDefault="002D55F2" w:rsidP="00446B30">
      <w:pPr>
        <w:pStyle w:val="31"/>
        <w:rPr>
          <w:b/>
          <w:szCs w:val="28"/>
        </w:rPr>
      </w:pPr>
      <w:r>
        <w:rPr>
          <w:b/>
          <w:szCs w:val="28"/>
        </w:rPr>
        <w:t>на весенний семестр 2023-2024</w:t>
      </w:r>
      <w:r w:rsidR="00446B30">
        <w:rPr>
          <w:b/>
          <w:szCs w:val="28"/>
        </w:rPr>
        <w:t xml:space="preserve"> учебного года.</w:t>
      </w:r>
    </w:p>
    <w:tbl>
      <w:tblPr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4"/>
        <w:gridCol w:w="1135"/>
        <w:gridCol w:w="850"/>
        <w:gridCol w:w="1700"/>
        <w:gridCol w:w="851"/>
        <w:gridCol w:w="6245"/>
      </w:tblGrid>
      <w:tr w:rsidR="00446B30" w:rsidTr="00446B30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Ауд.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 w:rsidP="00683337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лекции</w:t>
            </w:r>
          </w:p>
        </w:tc>
      </w:tr>
      <w:tr w:rsidR="00446B30" w:rsidTr="00446B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6E6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08.30-10.10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1412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  как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фундаментальная  и  интегративная  наука  и  учебная  дисциплина. Общая  нозология. Реактивность</w:t>
            </w:r>
          </w:p>
        </w:tc>
      </w:tr>
      <w:tr w:rsidR="00446B30" w:rsidTr="00446B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6E6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08.30-10.10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1412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Воспаление</w:t>
            </w:r>
          </w:p>
        </w:tc>
      </w:tr>
      <w:tr w:rsidR="00446B30" w:rsidTr="00446B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6E6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08.30-10.10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1412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тканевого  роста</w:t>
            </w:r>
          </w:p>
        </w:tc>
      </w:tr>
      <w:tr w:rsidR="00446B30" w:rsidTr="00446B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6E6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08.30-10.10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6E6FD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1412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терморегуляции. Ответ острой фазы</w:t>
            </w:r>
          </w:p>
        </w:tc>
      </w:tr>
      <w:tr w:rsidR="00446B30" w:rsidTr="00446B30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6E6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08.30-10.10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7F1CA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 *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B30" w:rsidRDefault="00446B3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П/Ф системы иммунобиологического надзора. Аллергия</w:t>
            </w:r>
          </w:p>
        </w:tc>
      </w:tr>
      <w:tr w:rsidR="00446B30" w:rsidTr="00446B30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6E6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08.30-10.10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7F1CA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 *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Типовые нарушения обмена веществ (жирового)</w:t>
            </w:r>
          </w:p>
        </w:tc>
      </w:tr>
      <w:tr w:rsidR="00446B30" w:rsidTr="00446B30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6E6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08.30-10.10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7F1CA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 *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Типовые нарушения обмена веществ (углеводного)</w:t>
            </w:r>
          </w:p>
        </w:tc>
      </w:tr>
      <w:tr w:rsidR="00446B30" w:rsidTr="00446B30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6E6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08.30-10.10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7F1CA1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 *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Типовые нарушения обмена веществ (водно-электролитного)</w:t>
            </w:r>
          </w:p>
        </w:tc>
      </w:tr>
    </w:tbl>
    <w:p w:rsidR="00446B30" w:rsidRDefault="00446B30" w:rsidP="00446B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практических занятий по патологической физиологии</w:t>
      </w:r>
    </w:p>
    <w:p w:rsidR="00446B30" w:rsidRDefault="002D55F2" w:rsidP="0044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на весенний семестр 2023-2024</w:t>
      </w:r>
      <w:r w:rsidR="00446B30">
        <w:rPr>
          <w:rFonts w:ascii="Times New Roman" w:hAnsi="Times New Roman" w:cs="Times New Roman"/>
          <w:b/>
          <w:sz w:val="32"/>
          <w:szCs w:val="32"/>
        </w:rPr>
        <w:t xml:space="preserve"> учебного года.</w:t>
      </w:r>
    </w:p>
    <w:tbl>
      <w:tblPr>
        <w:tblpPr w:leftFromText="180" w:rightFromText="180" w:bottomFromText="200" w:vertAnchor="text" w:horzAnchor="margin" w:tblpXSpec="center" w:tblpY="274"/>
        <w:tblW w:w="11070" w:type="dxa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8411"/>
      </w:tblGrid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занятий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29.01–03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  как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фундаментальная  и  интегративная  наука и  учебная  дисциплина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/>
              <w:ind w:left="-900" w:right="-46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05.02–10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ind w:left="1620" w:hanging="162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 нозология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12.02–17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ind w:left="1620" w:hanging="162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  периферического  кровообращения  и  микроциркуляции</w:t>
            </w:r>
          </w:p>
        </w:tc>
      </w:tr>
      <w:tr w:rsidR="00446B30" w:rsidTr="00F231D7">
        <w:trPr>
          <w:trHeight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.02–01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ind w:left="1620" w:hanging="162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Воспаление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/>
              <w:ind w:left="-900" w:right="-46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26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.02--15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ind w:left="1620" w:hanging="162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 терморегуляции.  Ответ острой фазы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.03–22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ind w:left="1620" w:hanging="162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 занятие  № 1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3D7DA9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11.03–29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ind w:left="1620" w:hanging="162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Реактивность и  резистентность  организма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.03–05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ind w:left="1620" w:hanging="162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системы  иммунобиологического  надзора</w:t>
            </w:r>
          </w:p>
        </w:tc>
      </w:tr>
      <w:tr w:rsidR="00446B30" w:rsidTr="00F231D7">
        <w:trPr>
          <w:trHeight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3D7DA9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25.03--12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ind w:left="1620" w:hanging="16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Аллергия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.04–19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/>
              <w:ind w:left="1620" w:hanging="16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 занятие № 2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3D7DA9">
            <w:pPr>
              <w:suppressAutoHyphens/>
              <w:snapToGrid w:val="0"/>
              <w:spacing w:after="0" w:line="240" w:lineRule="auto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08.04–26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 нарушения  обмена  веществ  (патология  жирового  и  углеводного  обмена)</w:t>
            </w:r>
          </w:p>
        </w:tc>
      </w:tr>
      <w:tr w:rsidR="00446B30" w:rsidTr="00F231D7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 w:line="240" w:lineRule="auto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.04–15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 нарушения  обмена  веществ  (патология  белкового,  минерального  и  витаминного  обмена)</w:t>
            </w:r>
          </w:p>
        </w:tc>
      </w:tr>
      <w:tr w:rsidR="00446B30" w:rsidTr="00F231D7">
        <w:trPr>
          <w:trHeight w:val="3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3D7DA9">
            <w:pPr>
              <w:suppressAutoHyphens/>
              <w:snapToGrid w:val="0"/>
              <w:spacing w:after="0" w:line="240" w:lineRule="auto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22.04–22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 нарушения  обмена  веществ  (патология  водно-электролитного  обмена  и  КОС)</w:t>
            </w:r>
          </w:p>
        </w:tc>
      </w:tr>
      <w:tr w:rsidR="00446B30" w:rsidTr="00F231D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 w:line="240" w:lineRule="auto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–29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ind w:left="1620" w:hanging="162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 занятие № 3</w:t>
            </w:r>
          </w:p>
        </w:tc>
      </w:tr>
      <w:tr w:rsidR="00446B30" w:rsidTr="00F231D7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3D7DA9">
            <w:pPr>
              <w:suppressAutoHyphens/>
              <w:snapToGrid w:val="0"/>
              <w:spacing w:after="0" w:line="240" w:lineRule="auto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06.05–24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ind w:left="1620" w:hanging="162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тканевого роста</w:t>
            </w:r>
          </w:p>
        </w:tc>
      </w:tr>
      <w:tr w:rsidR="00446B30" w:rsidTr="00F231D7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B30" w:rsidRDefault="00EF4B1E">
            <w:pPr>
              <w:suppressAutoHyphens/>
              <w:snapToGrid w:val="0"/>
              <w:spacing w:after="0" w:line="240" w:lineRule="auto"/>
              <w:ind w:left="-900" w:right="-4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3D7DA9">
              <w:rPr>
                <w:rFonts w:ascii="Times New Roman" w:hAnsi="Times New Roman" w:cs="Times New Roman"/>
                <w:b/>
                <w:sz w:val="28"/>
                <w:szCs w:val="28"/>
              </w:rPr>
              <w:t>.05–31</w:t>
            </w:r>
            <w:r w:rsidR="00446B3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B30" w:rsidRDefault="00446B30">
            <w:pPr>
              <w:suppressAutoHyphens/>
              <w:snapToGrid w:val="0"/>
              <w:spacing w:after="0" w:line="240" w:lineRule="auto"/>
              <w:ind w:left="1620" w:hanging="162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</w:tr>
    </w:tbl>
    <w:p w:rsidR="00F231D7" w:rsidRDefault="00F231D7" w:rsidP="00F23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кафедрой патофизиологии,</w:t>
      </w:r>
    </w:p>
    <w:p w:rsidR="00F231D7" w:rsidRDefault="00F231D7" w:rsidP="00F231D7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доцент________________________________________Н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В. Соловьева</w:t>
      </w:r>
    </w:p>
    <w:p w:rsidR="00F231D7" w:rsidRDefault="00F231D7" w:rsidP="00F231D7">
      <w:pPr>
        <w:spacing w:after="0" w:line="240" w:lineRule="auto"/>
        <w:rPr>
          <w:sz w:val="28"/>
          <w:szCs w:val="20"/>
        </w:rPr>
      </w:pPr>
    </w:p>
    <w:p w:rsidR="00446B30" w:rsidRDefault="00446B30" w:rsidP="00446B30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ar-SA"/>
        </w:rPr>
      </w:pPr>
    </w:p>
    <w:p w:rsidR="00446B30" w:rsidRDefault="00446B30" w:rsidP="00446B30">
      <w:pPr>
        <w:spacing w:after="0" w:line="240" w:lineRule="auto"/>
        <w:rPr>
          <w:sz w:val="28"/>
          <w:szCs w:val="20"/>
        </w:rPr>
      </w:pPr>
    </w:p>
    <w:p w:rsidR="00F12CEB" w:rsidRDefault="00F12CEB"/>
    <w:sectPr w:rsidR="00F12CEB" w:rsidSect="00F231D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30"/>
    <w:rsid w:val="000758E1"/>
    <w:rsid w:val="002D55F2"/>
    <w:rsid w:val="003D7DA9"/>
    <w:rsid w:val="00446B30"/>
    <w:rsid w:val="006E6FD4"/>
    <w:rsid w:val="007C36DB"/>
    <w:rsid w:val="007F1CA1"/>
    <w:rsid w:val="009B4931"/>
    <w:rsid w:val="00EF4B1E"/>
    <w:rsid w:val="00F12CEB"/>
    <w:rsid w:val="00F231D7"/>
    <w:rsid w:val="00F32126"/>
    <w:rsid w:val="00F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CD125-B0BC-464E-AB86-EE523C81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8E1"/>
  </w:style>
  <w:style w:type="paragraph" w:styleId="2">
    <w:name w:val="heading 2"/>
    <w:basedOn w:val="a"/>
    <w:next w:val="a"/>
    <w:link w:val="20"/>
    <w:unhideWhenUsed/>
    <w:qFormat/>
    <w:rsid w:val="00446B30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B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446B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6720-D4D9-47D7-B1C8-DAF088BD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2024-03-14T14:06:00Z</dcterms:created>
  <dcterms:modified xsi:type="dcterms:W3CDTF">2024-03-14T14:06:00Z</dcterms:modified>
</cp:coreProperties>
</file>